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A5E9" w14:textId="77777777" w:rsidR="00326D5F" w:rsidRPr="00FF60DB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787CFDC" w14:textId="77777777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о проведении публичных консультаций по проект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</w:p>
    <w:p w14:paraId="703DFA32" w14:textId="3F358027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45666C">
        <w:rPr>
          <w:rFonts w:ascii="Times New Roman" w:hAnsi="Times New Roman" w:cs="Times New Roman"/>
          <w:sz w:val="24"/>
          <w:szCs w:val="24"/>
        </w:rPr>
        <w:t>г</w:t>
      </w:r>
      <w:r w:rsidRPr="00FF60DB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45666C">
        <w:rPr>
          <w:rFonts w:ascii="Times New Roman" w:hAnsi="Times New Roman" w:cs="Times New Roman"/>
          <w:sz w:val="24"/>
          <w:szCs w:val="24"/>
        </w:rPr>
        <w:t>Реутов</w:t>
      </w:r>
    </w:p>
    <w:p w14:paraId="14B430C0" w14:textId="77777777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07071C2" w14:textId="3E959C5A" w:rsidR="00326D5F" w:rsidRDefault="005B53B6" w:rsidP="004566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01566862"/>
      <w:r w:rsidRPr="005B53B6">
        <w:rPr>
          <w:rFonts w:ascii="Times New Roman" w:hAnsi="Times New Roman" w:cs="Times New Roman"/>
          <w:sz w:val="24"/>
          <w:szCs w:val="24"/>
        </w:rPr>
        <w:t>«</w:t>
      </w:r>
      <w:r w:rsidR="0045666C" w:rsidRPr="0045666C">
        <w:rPr>
          <w:rFonts w:ascii="Times New Roman" w:hAnsi="Times New Roman" w:cs="Times New Roman"/>
          <w:sz w:val="24"/>
          <w:szCs w:val="24"/>
        </w:rPr>
        <w:t>Об утверждении Порядка размещения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Реутов Московской области на земельных участках, находящихся в частной собственности</w:t>
      </w:r>
      <w:r w:rsidRPr="005B53B6">
        <w:rPr>
          <w:rFonts w:ascii="Times New Roman" w:hAnsi="Times New Roman" w:cs="Times New Roman"/>
          <w:sz w:val="24"/>
          <w:szCs w:val="24"/>
        </w:rPr>
        <w:t>»</w:t>
      </w:r>
    </w:p>
    <w:bookmarkEnd w:id="0"/>
    <w:p w14:paraId="7088B469" w14:textId="77777777" w:rsidR="005B53B6" w:rsidRPr="00FF60DB" w:rsidRDefault="005B53B6" w:rsidP="005B53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4C907ED" w14:textId="57B577F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управление инвестиций, промышленности, предпринимательства и науки Администрации </w:t>
      </w:r>
      <w:r w:rsidR="0045666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45666C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>уведомляет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 xml:space="preserve">публичных консультаций в целях оценки регулирующего воздействия проекта муниципального   нормативного правового акта.  </w:t>
      </w:r>
    </w:p>
    <w:p w14:paraId="1F41F0E2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Наименование проекта муниципального нормативного правового акта:</w:t>
      </w:r>
    </w:p>
    <w:p w14:paraId="0778F9E5" w14:textId="223989AA" w:rsidR="00DD4826" w:rsidRPr="00DD4826" w:rsidRDefault="00DD4826" w:rsidP="00DD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5666C">
        <w:rPr>
          <w:rFonts w:ascii="Times New Roman" w:hAnsi="Times New Roman"/>
          <w:sz w:val="24"/>
          <w:szCs w:val="24"/>
        </w:rPr>
        <w:t>«</w:t>
      </w:r>
      <w:r w:rsidR="0045666C" w:rsidRPr="0045666C">
        <w:rPr>
          <w:rFonts w:ascii="Times New Roman" w:hAnsi="Times New Roman"/>
          <w:sz w:val="24"/>
          <w:szCs w:val="24"/>
        </w:rPr>
        <w:t>Об утверждении Порядка размещения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Реутов Московской области на земельных участках, находящихся в частной собственности</w:t>
      </w:r>
      <w:r w:rsidR="005B53B6" w:rsidRPr="005B53B6">
        <w:rPr>
          <w:rFonts w:ascii="Times New Roman" w:hAnsi="Times New Roman"/>
          <w:sz w:val="24"/>
          <w:szCs w:val="24"/>
        </w:rPr>
        <w:t>»</w:t>
      </w:r>
      <w:r w:rsidR="005B53B6">
        <w:rPr>
          <w:rFonts w:ascii="Times New Roman" w:hAnsi="Times New Roman"/>
          <w:sz w:val="24"/>
          <w:szCs w:val="24"/>
        </w:rPr>
        <w:t>.</w:t>
      </w:r>
    </w:p>
    <w:p w14:paraId="2DC579B9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Разработчик   проекта   муниципального нормативного правового акта:</w:t>
      </w:r>
    </w:p>
    <w:p w14:paraId="0BDB7DC9" w14:textId="49190046" w:rsidR="00326D5F" w:rsidRPr="00ED0E41" w:rsidRDefault="0045666C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5B53B6" w:rsidRPr="005B53B6">
        <w:rPr>
          <w:rFonts w:ascii="Times New Roman" w:hAnsi="Times New Roman" w:cs="Times New Roman"/>
          <w:sz w:val="24"/>
          <w:szCs w:val="24"/>
        </w:rPr>
        <w:t xml:space="preserve">потребительского рынка </w:t>
      </w:r>
      <w:r w:rsidR="00326D5F" w:rsidRPr="00ED0E4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26D5F" w:rsidRPr="00ED0E41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="00326D5F" w:rsidRPr="00ED0E41">
        <w:rPr>
          <w:rFonts w:ascii="Times New Roman" w:hAnsi="Times New Roman" w:cs="Times New Roman"/>
          <w:sz w:val="24"/>
          <w:szCs w:val="24"/>
        </w:rPr>
        <w:t>.</w:t>
      </w:r>
    </w:p>
    <w:p w14:paraId="7E7537BF" w14:textId="77777777" w:rsidR="00326D5F" w:rsidRPr="00ED0E41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E41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</w:p>
    <w:p w14:paraId="71E88F46" w14:textId="0E9EC246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5666C">
        <w:rPr>
          <w:rFonts w:ascii="Times New Roman" w:hAnsi="Times New Roman" w:cs="Times New Roman"/>
          <w:sz w:val="24"/>
          <w:szCs w:val="24"/>
        </w:rPr>
        <w:t>22.05</w:t>
      </w:r>
      <w:r w:rsidR="009F12FD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45666C">
        <w:rPr>
          <w:rFonts w:ascii="Times New Roman" w:hAnsi="Times New Roman" w:cs="Times New Roman"/>
          <w:sz w:val="24"/>
          <w:szCs w:val="24"/>
        </w:rPr>
        <w:t>05.05</w:t>
      </w:r>
      <w:r w:rsidR="009F12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F12FD">
        <w:rPr>
          <w:rFonts w:ascii="Times New Roman" w:hAnsi="Times New Roman" w:cs="Times New Roman"/>
          <w:sz w:val="24"/>
          <w:szCs w:val="24"/>
        </w:rPr>
        <w:t>5</w:t>
      </w:r>
      <w:r w:rsidRPr="00FF60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CD580F" w14:textId="537C6A3F" w:rsidR="00326D5F" w:rsidRPr="009E4465" w:rsidRDefault="00326D5F" w:rsidP="00326D5F">
      <w:pPr>
        <w:pStyle w:val="ConsPlusNonformat"/>
        <w:ind w:firstLine="709"/>
        <w:jc w:val="both"/>
        <w:rPr>
          <w:rFonts w:ascii="Calibri" w:hAnsi="Calibri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Способ направления ответов: направление по электронной почте на адрес:</w:t>
      </w:r>
      <w:r w:rsidRPr="009E4465">
        <w:rPr>
          <w:rFonts w:ascii="Times New Roman" w:hAnsi="Times New Roman" w:cs="Times New Roman"/>
          <w:sz w:val="24"/>
          <w:szCs w:val="24"/>
        </w:rPr>
        <w:t xml:space="preserve"> </w:t>
      </w:r>
      <w:r w:rsidR="0045666C" w:rsidRPr="0045666C">
        <w:rPr>
          <w:rFonts w:ascii="Times New Roman" w:hAnsi="Times New Roman" w:cs="Times New Roman"/>
          <w:sz w:val="24"/>
          <w:szCs w:val="24"/>
        </w:rPr>
        <w:t>otdeler@reutov.net</w:t>
      </w:r>
      <w:r w:rsidR="0045666C"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(заполненного) по прилагаемой форме, или на бумажном носителе нарочно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E4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45666C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45666C">
        <w:rPr>
          <w:rFonts w:ascii="Times New Roman" w:hAnsi="Times New Roman" w:cs="Times New Roman"/>
          <w:sz w:val="24"/>
          <w:szCs w:val="24"/>
        </w:rPr>
        <w:t xml:space="preserve"> Ленина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45666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B2F719" w14:textId="69717054" w:rsidR="00BA4071" w:rsidRPr="00FF60DB" w:rsidRDefault="00326D5F" w:rsidP="00BA40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опросного листа и его отправки:</w:t>
      </w:r>
      <w:r w:rsidR="00BA4071">
        <w:rPr>
          <w:rFonts w:ascii="Times New Roman" w:hAnsi="Times New Roman" w:cs="Times New Roman"/>
          <w:sz w:val="24"/>
          <w:szCs w:val="24"/>
        </w:rPr>
        <w:t xml:space="preserve"> </w:t>
      </w:r>
      <w:r w:rsidR="00BA4071" w:rsidRPr="00862F7B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A4071">
        <w:rPr>
          <w:rFonts w:ascii="Times New Roman" w:hAnsi="Times New Roman" w:cs="Times New Roman"/>
          <w:sz w:val="24"/>
          <w:szCs w:val="24"/>
        </w:rPr>
        <w:t>н</w:t>
      </w:r>
      <w:r w:rsidR="00BA4071" w:rsidRPr="00862F7B">
        <w:rPr>
          <w:rFonts w:ascii="Times New Roman" w:hAnsi="Times New Roman" w:cs="Times New Roman"/>
          <w:sz w:val="24"/>
          <w:szCs w:val="24"/>
        </w:rPr>
        <w:t xml:space="preserve">ачальника Экономического управления – начальник отдела экономического развития и поддержки предпринимательства </w:t>
      </w:r>
      <w:r w:rsidR="00BA4071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</w:t>
      </w:r>
      <w:r w:rsidR="00BA4071" w:rsidRPr="00862F7B">
        <w:rPr>
          <w:rFonts w:ascii="Times New Roman" w:hAnsi="Times New Roman" w:cs="Times New Roman"/>
          <w:sz w:val="24"/>
          <w:szCs w:val="24"/>
        </w:rPr>
        <w:t>Паранина</w:t>
      </w:r>
      <w:r w:rsidR="00BA4071">
        <w:rPr>
          <w:rFonts w:ascii="Times New Roman" w:hAnsi="Times New Roman" w:cs="Times New Roman"/>
          <w:sz w:val="24"/>
          <w:szCs w:val="24"/>
        </w:rPr>
        <w:t xml:space="preserve"> </w:t>
      </w:r>
      <w:r w:rsidR="00BA4071" w:rsidRPr="00862F7B">
        <w:rPr>
          <w:rFonts w:ascii="Times New Roman" w:hAnsi="Times New Roman" w:cs="Times New Roman"/>
          <w:sz w:val="24"/>
          <w:szCs w:val="24"/>
        </w:rPr>
        <w:t>Наталия Викторовна</w:t>
      </w:r>
      <w:r w:rsidR="00BA4071">
        <w:rPr>
          <w:rFonts w:ascii="Times New Roman" w:hAnsi="Times New Roman" w:cs="Times New Roman"/>
          <w:sz w:val="24"/>
          <w:szCs w:val="24"/>
        </w:rPr>
        <w:t>, 8(495)-528-32-32 доб. 239, время работы: пн-чт с 09:00 – 18:00, пт. с 09:00 – 17:00</w:t>
      </w:r>
      <w:r w:rsidR="00BA4071" w:rsidRPr="00FF60D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B7F305" w14:textId="28BE78DD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F2C9CE" w14:textId="3D73E2D1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4BD28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Прилагаемые к уведомлению документы:</w:t>
      </w:r>
    </w:p>
    <w:p w14:paraId="5F49486C" w14:textId="23085CBF" w:rsidR="00326D5F" w:rsidRPr="00FF60DB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 на </w:t>
      </w:r>
      <w:r w:rsidR="00251CC1">
        <w:rPr>
          <w:rFonts w:ascii="Times New Roman" w:hAnsi="Times New Roman" w:cs="Times New Roman"/>
          <w:sz w:val="24"/>
          <w:szCs w:val="24"/>
        </w:rPr>
        <w:t>5</w:t>
      </w:r>
      <w:r w:rsidRPr="00FF60DB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196C4D7A" w14:textId="7F46524E" w:rsidR="00326D5F" w:rsidRPr="00FF60DB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Сводный отчет на </w:t>
      </w:r>
      <w:r w:rsidR="00251CC1">
        <w:rPr>
          <w:rFonts w:ascii="Times New Roman" w:hAnsi="Times New Roman" w:cs="Times New Roman"/>
          <w:sz w:val="24"/>
          <w:szCs w:val="24"/>
        </w:rPr>
        <w:t>8</w:t>
      </w:r>
      <w:r w:rsidRPr="00FF60DB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6AE4F205" w14:textId="58912AFE" w:rsidR="00326D5F" w:rsidRPr="00FF60DB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Опросный лист при проведении публичных консультаций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60DB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0368DF88" w14:textId="01AC98C0" w:rsidR="0045666C" w:rsidRDefault="0045666C" w:rsidP="00326D5F"/>
    <w:p w14:paraId="47789CFE" w14:textId="77777777" w:rsidR="00F82D71" w:rsidRPr="00326D5F" w:rsidRDefault="00F82D71" w:rsidP="00F82D71">
      <w:pPr>
        <w:pStyle w:val="ConsPlusNonformat"/>
        <w:tabs>
          <w:tab w:val="left" w:pos="567"/>
        </w:tabs>
        <w:ind w:firstLine="709"/>
        <w:jc w:val="both"/>
      </w:pPr>
      <w:r w:rsidRPr="00FF60DB">
        <w:rPr>
          <w:rFonts w:ascii="Times New Roman" w:hAnsi="Times New Roman" w:cs="Times New Roman"/>
          <w:sz w:val="24"/>
          <w:szCs w:val="24"/>
        </w:rPr>
        <w:t>Комментарий: __________________________________________________________</w:t>
      </w:r>
    </w:p>
    <w:p w14:paraId="556CBC17" w14:textId="77777777" w:rsidR="00F82D71" w:rsidRPr="00326D5F" w:rsidRDefault="00F82D71" w:rsidP="00326D5F"/>
    <w:sectPr w:rsidR="00F82D71" w:rsidRPr="0032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20123"/>
    <w:multiLevelType w:val="hybridMultilevel"/>
    <w:tmpl w:val="6602B2E6"/>
    <w:lvl w:ilvl="0" w:tplc="64AA33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FE"/>
    <w:rsid w:val="00003224"/>
    <w:rsid w:val="00251CC1"/>
    <w:rsid w:val="002632AC"/>
    <w:rsid w:val="00326D5F"/>
    <w:rsid w:val="0045666C"/>
    <w:rsid w:val="00567C96"/>
    <w:rsid w:val="005A2641"/>
    <w:rsid w:val="005B53B6"/>
    <w:rsid w:val="006E5AC8"/>
    <w:rsid w:val="008C2A3C"/>
    <w:rsid w:val="009F12FD"/>
    <w:rsid w:val="00BA4071"/>
    <w:rsid w:val="00C00ED4"/>
    <w:rsid w:val="00C82530"/>
    <w:rsid w:val="00DD4826"/>
    <w:rsid w:val="00E86BFE"/>
    <w:rsid w:val="00ED0E41"/>
    <w:rsid w:val="00ED7A67"/>
    <w:rsid w:val="00F8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666E"/>
  <w15:chartTrackingRefBased/>
  <w15:docId w15:val="{8D00E1F9-65A6-4253-B565-9871CB3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D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6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">
    <w:name w:val="ConsPlusNormal"/>
    <w:rsid w:val="00326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566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6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Ершова Екатерина Сергеевна</cp:lastModifiedBy>
  <cp:revision>17</cp:revision>
  <dcterms:created xsi:type="dcterms:W3CDTF">2024-04-12T11:22:00Z</dcterms:created>
  <dcterms:modified xsi:type="dcterms:W3CDTF">2025-06-26T12:52:00Z</dcterms:modified>
</cp:coreProperties>
</file>